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999" w:rsidRPr="003437C6" w:rsidRDefault="003437C6" w:rsidP="003437C6">
      <w:pPr>
        <w:jc w:val="center"/>
        <w:rPr>
          <w:rFonts w:ascii="Arial" w:hAnsi="Arial" w:cs="Arial"/>
          <w:sz w:val="40"/>
          <w:szCs w:val="24"/>
        </w:rPr>
      </w:pPr>
      <w:r w:rsidRPr="003437C6">
        <w:rPr>
          <w:rFonts w:ascii="Arial" w:hAnsi="Arial" w:cs="Arial"/>
          <w:sz w:val="40"/>
          <w:szCs w:val="24"/>
        </w:rPr>
        <w:t>Webconfig Bağlantılı Oturum Açma Uygulaması</w:t>
      </w:r>
    </w:p>
    <w:p w:rsidR="003437C6" w:rsidRPr="003437C6" w:rsidRDefault="003437C6" w:rsidP="00417224">
      <w:pPr>
        <w:jc w:val="center"/>
        <w:rPr>
          <w:rFonts w:ascii="Arial" w:hAnsi="Arial" w:cs="Arial"/>
          <w:sz w:val="24"/>
          <w:szCs w:val="24"/>
        </w:rPr>
      </w:pPr>
      <w:r w:rsidRPr="003437C6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196F0076" wp14:editId="6023BD23">
            <wp:extent cx="5753100" cy="1209675"/>
            <wp:effectExtent l="19050" t="19050" r="19050" b="285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209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437C6" w:rsidRPr="003437C6" w:rsidRDefault="00F952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3437C6" w:rsidRPr="003437C6">
        <w:rPr>
          <w:rFonts w:ascii="Arial" w:hAnsi="Arial" w:cs="Arial"/>
          <w:sz w:val="24"/>
          <w:szCs w:val="24"/>
        </w:rPr>
        <w:t>Publish</w:t>
      </w:r>
      <w:r>
        <w:rPr>
          <w:rFonts w:ascii="Arial" w:hAnsi="Arial" w:cs="Arial"/>
          <w:sz w:val="24"/>
          <w:szCs w:val="24"/>
        </w:rPr>
        <w:t>”</w:t>
      </w:r>
      <w:bookmarkStart w:id="0" w:name="_GoBack"/>
      <w:bookmarkEnd w:id="0"/>
      <w:r w:rsidR="003437C6" w:rsidRPr="003437C6">
        <w:rPr>
          <w:rFonts w:ascii="Arial" w:hAnsi="Arial" w:cs="Arial"/>
          <w:sz w:val="24"/>
          <w:szCs w:val="24"/>
        </w:rPr>
        <w:t xml:space="preserve"> klasöründe yer alan yukarıdaki dosyaları serverınıza atın (bir alt klasör içine attı iseniz o klasörü sanal dizine çevirmelisiniz)</w:t>
      </w:r>
    </w:p>
    <w:p w:rsidR="003437C6" w:rsidRPr="003437C6" w:rsidRDefault="003437C6">
      <w:pPr>
        <w:rPr>
          <w:rFonts w:ascii="Arial" w:hAnsi="Arial" w:cs="Arial"/>
          <w:b/>
          <w:sz w:val="24"/>
          <w:szCs w:val="24"/>
        </w:rPr>
      </w:pPr>
      <w:r w:rsidRPr="003437C6">
        <w:rPr>
          <w:rFonts w:ascii="Arial" w:hAnsi="Arial" w:cs="Arial"/>
          <w:b/>
          <w:sz w:val="24"/>
          <w:szCs w:val="24"/>
        </w:rPr>
        <w:t>Web.config içeriği</w:t>
      </w:r>
    </w:p>
    <w:p w:rsidR="003437C6" w:rsidRPr="003437C6" w:rsidRDefault="003437C6" w:rsidP="00417224">
      <w:pPr>
        <w:jc w:val="center"/>
        <w:rPr>
          <w:rFonts w:ascii="Arial" w:hAnsi="Arial" w:cs="Arial"/>
          <w:sz w:val="24"/>
          <w:szCs w:val="24"/>
        </w:rPr>
      </w:pPr>
      <w:r w:rsidRPr="003437C6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4A939B0F" wp14:editId="4A226058">
            <wp:extent cx="6645910" cy="3853815"/>
            <wp:effectExtent l="19050" t="19050" r="21590" b="133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538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D0AA8" w:rsidRDefault="00ED0A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NOT: </w:t>
      </w:r>
    </w:p>
    <w:p w:rsidR="007C02A0" w:rsidRDefault="003437C6">
      <w:pPr>
        <w:rPr>
          <w:rFonts w:ascii="Arial" w:hAnsi="Arial" w:cs="Arial"/>
          <w:sz w:val="24"/>
          <w:szCs w:val="24"/>
        </w:rPr>
      </w:pPr>
      <w:r w:rsidRPr="003437C6">
        <w:rPr>
          <w:rFonts w:ascii="Arial" w:hAnsi="Arial" w:cs="Arial"/>
          <w:sz w:val="24"/>
          <w:szCs w:val="24"/>
        </w:rPr>
        <w:t>“/Yonetim” klasörü içine ekleyeceğiniz aspx uzantılı dosyaların tümü parola erişim olacaktır…</w:t>
      </w:r>
    </w:p>
    <w:p w:rsidR="007C02A0" w:rsidRPr="003437C6" w:rsidRDefault="007C02A0">
      <w:pPr>
        <w:rPr>
          <w:rFonts w:ascii="Arial" w:hAnsi="Arial" w:cs="Arial"/>
          <w:sz w:val="24"/>
          <w:szCs w:val="24"/>
        </w:rPr>
      </w:pPr>
    </w:p>
    <w:p w:rsidR="003437C6" w:rsidRPr="003437C6" w:rsidRDefault="003437C6">
      <w:pPr>
        <w:rPr>
          <w:rFonts w:ascii="Arial" w:hAnsi="Arial" w:cs="Arial"/>
          <w:sz w:val="24"/>
          <w:szCs w:val="24"/>
        </w:rPr>
      </w:pPr>
      <w:r w:rsidRPr="003437C6">
        <w:rPr>
          <w:rFonts w:ascii="Arial" w:hAnsi="Arial" w:cs="Arial"/>
          <w:sz w:val="24"/>
          <w:szCs w:val="24"/>
        </w:rPr>
        <w:t>***</w:t>
      </w:r>
    </w:p>
    <w:p w:rsidR="003437C6" w:rsidRDefault="003437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ASPXPLUS.net Hazır Web Yazılım Paketleri</w:t>
      </w:r>
    </w:p>
    <w:p w:rsidR="003437C6" w:rsidRDefault="003437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uygulama </w:t>
      </w:r>
      <w:hyperlink r:id="rId6" w:history="1">
        <w:r w:rsidRPr="00F45E99">
          <w:rPr>
            <w:rStyle w:val="Kpr"/>
            <w:rFonts w:ascii="Arial" w:hAnsi="Arial" w:cs="Arial"/>
            <w:sz w:val="24"/>
            <w:szCs w:val="24"/>
          </w:rPr>
          <w:t>www.aspxplus.net</w:t>
        </w:r>
      </w:hyperlink>
      <w:r>
        <w:rPr>
          <w:rFonts w:ascii="Arial" w:hAnsi="Arial" w:cs="Arial"/>
          <w:sz w:val="24"/>
          <w:szCs w:val="24"/>
        </w:rPr>
        <w:t xml:space="preserve"> tarafından ücretsiz olarak dağıltılmaktadır.</w:t>
      </w:r>
    </w:p>
    <w:p w:rsidR="003437C6" w:rsidRDefault="003437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ARALIK 2014</w:t>
      </w:r>
    </w:p>
    <w:p w:rsidR="00A9177A" w:rsidRPr="003437C6" w:rsidRDefault="00A9177A" w:rsidP="00C403FD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38225" cy="373761"/>
            <wp:effectExtent l="0" t="0" r="0" b="7620"/>
            <wp:docPr id="4" name="Resim 4" descr="http://aspxplus.net/Content/Images/aspxplus_log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spxplus.net/Content/Images/aspxplus_logo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470" cy="38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177A" w:rsidRPr="003437C6" w:rsidSect="003437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B5F"/>
    <w:rsid w:val="003437C6"/>
    <w:rsid w:val="00417224"/>
    <w:rsid w:val="007C02A0"/>
    <w:rsid w:val="00884999"/>
    <w:rsid w:val="00A9177A"/>
    <w:rsid w:val="00AA4DEA"/>
    <w:rsid w:val="00C403FD"/>
    <w:rsid w:val="00E07B5F"/>
    <w:rsid w:val="00E9356A"/>
    <w:rsid w:val="00ED0AA8"/>
    <w:rsid w:val="00F9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67193-ED26-4EB6-B96F-7438E4DB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437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spxplus.ne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Klncsln</dc:creator>
  <cp:keywords/>
  <dc:description/>
  <cp:lastModifiedBy>Klncsln</cp:lastModifiedBy>
  <cp:revision>10</cp:revision>
  <dcterms:created xsi:type="dcterms:W3CDTF">2014-12-17T13:11:00Z</dcterms:created>
  <dcterms:modified xsi:type="dcterms:W3CDTF">2014-12-17T13:24:00Z</dcterms:modified>
</cp:coreProperties>
</file>